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03" w:rsidRDefault="00017403" w:rsidP="00017403">
      <w:pPr>
        <w:rPr>
          <w:rFonts w:ascii="Calibri Light" w:eastAsia="Times New Roman" w:hAnsi="Calibri Light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C73AFC" wp14:editId="452E9B9B">
            <wp:simplePos x="0" y="0"/>
            <wp:positionH relativeFrom="page">
              <wp:posOffset>3218180</wp:posOffset>
            </wp:positionH>
            <wp:positionV relativeFrom="paragraph">
              <wp:posOffset>0</wp:posOffset>
            </wp:positionV>
            <wp:extent cx="1038225" cy="776605"/>
            <wp:effectExtent l="0" t="0" r="952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</w:t>
      </w:r>
    </w:p>
    <w:p w:rsidR="00017403" w:rsidRPr="00311675" w:rsidRDefault="00017403" w:rsidP="00017403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</w:t>
      </w:r>
      <w:r w:rsidRPr="00311675">
        <w:rPr>
          <w:rFonts w:ascii="Times New Roman" w:hAnsi="Times New Roman"/>
          <w:b/>
          <w:sz w:val="28"/>
          <w:szCs w:val="28"/>
        </w:rPr>
        <w:t xml:space="preserve">РЕСПУБЛИКА ДАГЕСТАН КИЗЛЯРСКИЙ РАЙОН                                                                                            </w:t>
      </w:r>
    </w:p>
    <w:p w:rsidR="00017403" w:rsidRPr="00311675" w:rsidRDefault="00017403" w:rsidP="00017403">
      <w:pPr>
        <w:pStyle w:val="a3"/>
        <w:rPr>
          <w:rFonts w:ascii="Times New Roman" w:hAnsi="Times New Roman"/>
          <w:b/>
          <w:sz w:val="28"/>
          <w:szCs w:val="28"/>
        </w:rPr>
      </w:pPr>
      <w:r w:rsidRPr="00311675">
        <w:rPr>
          <w:rFonts w:ascii="Times New Roman" w:hAnsi="Times New Roman"/>
          <w:b/>
          <w:sz w:val="28"/>
          <w:szCs w:val="28"/>
        </w:rPr>
        <w:t xml:space="preserve">          АДМИНИСТРАЦИЯ МУНИЦИПАЛЬНОГО ОБРАЗОВАНИЯ       </w:t>
      </w:r>
    </w:p>
    <w:p w:rsidR="00017403" w:rsidRPr="00311675" w:rsidRDefault="00017403" w:rsidP="00017403">
      <w:pPr>
        <w:pStyle w:val="a3"/>
        <w:rPr>
          <w:rFonts w:ascii="Times New Roman" w:hAnsi="Times New Roman"/>
          <w:b/>
          <w:sz w:val="28"/>
          <w:szCs w:val="28"/>
        </w:rPr>
      </w:pPr>
      <w:r w:rsidRPr="00311675">
        <w:rPr>
          <w:rFonts w:ascii="Times New Roman" w:hAnsi="Times New Roman"/>
          <w:b/>
          <w:sz w:val="28"/>
          <w:szCs w:val="28"/>
        </w:rPr>
        <w:t xml:space="preserve">    СЕЛЬСКОГО ПОСЕЛЕНИЯ «СЕЛЬСОВЕТ «МАЛОАРЕШЕВСКИЙ»</w:t>
      </w:r>
    </w:p>
    <w:p w:rsidR="00017403" w:rsidRPr="00311675" w:rsidRDefault="00017403" w:rsidP="00017403">
      <w:pPr>
        <w:rPr>
          <w:b/>
          <w:sz w:val="24"/>
          <w:szCs w:val="24"/>
        </w:rPr>
      </w:pPr>
    </w:p>
    <w:p w:rsidR="00017403" w:rsidRDefault="00017403" w:rsidP="00017403">
      <w:pPr>
        <w:rPr>
          <w:b/>
          <w:u w:val="single"/>
        </w:rPr>
      </w:pPr>
      <w:r w:rsidRPr="00311675">
        <w:rPr>
          <w:sz w:val="24"/>
          <w:szCs w:val="24"/>
          <w:u w:val="single"/>
        </w:rPr>
        <w:t xml:space="preserve">368806 РД, </w:t>
      </w:r>
      <w:proofErr w:type="spellStart"/>
      <w:r w:rsidRPr="00311675">
        <w:rPr>
          <w:sz w:val="24"/>
          <w:szCs w:val="24"/>
          <w:u w:val="single"/>
        </w:rPr>
        <w:t>Кизлярский</w:t>
      </w:r>
      <w:proofErr w:type="spellEnd"/>
      <w:r w:rsidRPr="00311675">
        <w:rPr>
          <w:sz w:val="24"/>
          <w:szCs w:val="24"/>
          <w:u w:val="single"/>
        </w:rPr>
        <w:t xml:space="preserve"> район, с. Малая-</w:t>
      </w:r>
      <w:proofErr w:type="spellStart"/>
      <w:r w:rsidRPr="00311675">
        <w:rPr>
          <w:sz w:val="24"/>
          <w:szCs w:val="24"/>
          <w:u w:val="single"/>
        </w:rPr>
        <w:t>Арешевка</w:t>
      </w:r>
      <w:proofErr w:type="spellEnd"/>
      <w:r w:rsidRPr="00311675">
        <w:rPr>
          <w:sz w:val="24"/>
          <w:szCs w:val="24"/>
          <w:u w:val="single"/>
        </w:rPr>
        <w:t xml:space="preserve">, </w:t>
      </w:r>
      <w:proofErr w:type="spellStart"/>
      <w:r w:rsidRPr="00311675">
        <w:rPr>
          <w:sz w:val="24"/>
          <w:szCs w:val="24"/>
          <w:u w:val="single"/>
        </w:rPr>
        <w:t>ул.Дробот</w:t>
      </w:r>
      <w:proofErr w:type="spellEnd"/>
      <w:r w:rsidRPr="00311675">
        <w:rPr>
          <w:sz w:val="24"/>
          <w:szCs w:val="24"/>
          <w:u w:val="single"/>
        </w:rPr>
        <w:t>, д.15, тел.  89285569555</w:t>
      </w:r>
      <w:r>
        <w:rPr>
          <w:u w:val="single"/>
        </w:rPr>
        <w:t xml:space="preserve">                             </w:t>
      </w:r>
    </w:p>
    <w:p w:rsidR="00017403" w:rsidRDefault="00017403" w:rsidP="00017403">
      <w:pPr>
        <w:spacing w:after="0"/>
        <w:ind w:right="75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Pr="00017403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017403" w:rsidRPr="00017403" w:rsidRDefault="00017403" w:rsidP="00017403">
      <w:pPr>
        <w:spacing w:after="0"/>
        <w:ind w:right="75"/>
        <w:rPr>
          <w:rFonts w:ascii="Times New Roman" w:hAnsi="Times New Roman"/>
          <w:b/>
          <w:sz w:val="28"/>
          <w:szCs w:val="28"/>
        </w:rPr>
      </w:pPr>
    </w:p>
    <w:p w:rsidR="00017403" w:rsidRPr="00311675" w:rsidRDefault="00017403" w:rsidP="00017403">
      <w:pPr>
        <w:spacing w:after="0" w:line="261" w:lineRule="auto"/>
        <w:ind w:right="935"/>
        <w:rPr>
          <w:rFonts w:ascii="Times New Roman" w:eastAsia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2F676D">
        <w:rPr>
          <w:rFonts w:ascii="Times New Roman" w:eastAsia="Times New Roman" w:hAnsi="Times New Roman"/>
          <w:b/>
          <w:sz w:val="28"/>
          <w:szCs w:val="28"/>
        </w:rPr>
        <w:t>О</w:t>
      </w:r>
      <w:r w:rsidRPr="00311675">
        <w:rPr>
          <w:rFonts w:ascii="Times New Roman" w:eastAsia="Times New Roman" w:hAnsi="Times New Roman"/>
          <w:b/>
          <w:sz w:val="28"/>
          <w:szCs w:val="28"/>
        </w:rPr>
        <w:t xml:space="preserve"> принятии </w:t>
      </w:r>
      <w:r w:rsidR="002F676D" w:rsidRPr="00311675">
        <w:rPr>
          <w:rFonts w:ascii="Times New Roman" w:eastAsia="Times New Roman" w:hAnsi="Times New Roman"/>
          <w:b/>
          <w:sz w:val="28"/>
          <w:szCs w:val="28"/>
        </w:rPr>
        <w:t xml:space="preserve">на учет </w:t>
      </w:r>
      <w:r w:rsidRPr="00311675">
        <w:rPr>
          <w:rFonts w:ascii="Times New Roman" w:eastAsia="Times New Roman" w:hAnsi="Times New Roman"/>
          <w:b/>
          <w:sz w:val="28"/>
          <w:szCs w:val="28"/>
        </w:rPr>
        <w:t>граждан в качестве нуждающихся в</w:t>
      </w:r>
    </w:p>
    <w:p w:rsidR="00017403" w:rsidRPr="00311675" w:rsidRDefault="00017403" w:rsidP="00017403">
      <w:pPr>
        <w:spacing w:after="0" w:line="261" w:lineRule="auto"/>
        <w:ind w:left="3857" w:right="935" w:hanging="2077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Pr="00311675">
        <w:rPr>
          <w:rFonts w:ascii="Times New Roman" w:eastAsia="Times New Roman" w:hAnsi="Times New Roman"/>
          <w:b/>
          <w:sz w:val="28"/>
          <w:szCs w:val="28"/>
        </w:rPr>
        <w:t>жилых помещениях</w:t>
      </w:r>
    </w:p>
    <w:p w:rsidR="00017403" w:rsidRPr="00E802AB" w:rsidRDefault="00017403" w:rsidP="00017403">
      <w:pPr>
        <w:tabs>
          <w:tab w:val="center" w:pos="3665"/>
          <w:tab w:val="center" w:pos="4580"/>
          <w:tab w:val="center" w:pos="6414"/>
          <w:tab w:val="center" w:pos="8442"/>
        </w:tabs>
        <w:spacing w:after="40" w:line="249" w:lineRule="auto"/>
        <w:ind w:left="-15"/>
        <w:rPr>
          <w:sz w:val="24"/>
          <w:szCs w:val="24"/>
        </w:rPr>
      </w:pPr>
      <w:r w:rsidRPr="00E802AB"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</w:rPr>
        <w:t xml:space="preserve"> 0</w:t>
      </w:r>
      <w:r w:rsidR="002B19B5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.06.2024г</w:t>
      </w:r>
      <w:r w:rsidRPr="00E802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02A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802AB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2F676D">
        <w:rPr>
          <w:rFonts w:ascii="Times New Roman" w:eastAsia="Times New Roman" w:hAnsi="Times New Roman"/>
          <w:sz w:val="24"/>
          <w:szCs w:val="24"/>
        </w:rPr>
        <w:t>4</w:t>
      </w:r>
    </w:p>
    <w:p w:rsidR="00017403" w:rsidRDefault="00017403" w:rsidP="00017403">
      <w:pPr>
        <w:spacing w:after="0"/>
        <w:ind w:left="709"/>
        <w:jc w:val="center"/>
        <w:rPr>
          <w:sz w:val="24"/>
          <w:szCs w:val="24"/>
        </w:rPr>
      </w:pPr>
      <w:r w:rsidRPr="00E802A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17403" w:rsidRPr="005C27D7" w:rsidRDefault="00017403" w:rsidP="0001740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802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27D7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52 Жилищного кодекса Российской Федерации   поставить на учет в качестве нуждающихся в жилых помещениях: </w:t>
      </w:r>
    </w:p>
    <w:p w:rsidR="00017403" w:rsidRPr="005C27D7" w:rsidRDefault="00017403" w:rsidP="00017403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5C27D7">
        <w:rPr>
          <w:rFonts w:ascii="Times New Roman" w:eastAsia="Times New Roman" w:hAnsi="Times New Roman"/>
          <w:b/>
          <w:sz w:val="28"/>
          <w:szCs w:val="28"/>
        </w:rPr>
        <w:t>остановляет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Pr="005C27D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F5009" w:rsidRDefault="00017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17403">
        <w:rPr>
          <w:rFonts w:ascii="Times New Roman" w:hAnsi="Times New Roman"/>
          <w:sz w:val="28"/>
          <w:szCs w:val="28"/>
        </w:rPr>
        <w:t xml:space="preserve"> 1.Принять на учет граждан в качестве нуждающихся в улучшение жилищных условии для получения жилищного помещения из жилищного фонда</w:t>
      </w:r>
      <w:r>
        <w:rPr>
          <w:rFonts w:ascii="Times New Roman" w:hAnsi="Times New Roman"/>
          <w:sz w:val="28"/>
          <w:szCs w:val="28"/>
        </w:rPr>
        <w:t xml:space="preserve"> Республики Дагестан по договору социального найма по дате поданных заявлений, согласно приложению, к настоящему </w:t>
      </w:r>
      <w:r w:rsidR="005B685D">
        <w:rPr>
          <w:rFonts w:ascii="Times New Roman" w:hAnsi="Times New Roman"/>
          <w:sz w:val="28"/>
          <w:szCs w:val="28"/>
        </w:rPr>
        <w:t xml:space="preserve">постановлению: 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616"/>
        <w:gridCol w:w="3121"/>
        <w:gridCol w:w="1319"/>
        <w:gridCol w:w="1856"/>
        <w:gridCol w:w="1532"/>
        <w:gridCol w:w="2040"/>
      </w:tblGrid>
      <w:tr w:rsidR="00AE1B62" w:rsidTr="00AE1B62">
        <w:trPr>
          <w:trHeight w:val="691"/>
        </w:trPr>
        <w:tc>
          <w:tcPr>
            <w:tcW w:w="616" w:type="dxa"/>
          </w:tcPr>
          <w:p w:rsidR="005B685D" w:rsidRPr="00AE1B62" w:rsidRDefault="00AE1B62" w:rsidP="00AE1B62">
            <w:pPr>
              <w:pStyle w:val="a3"/>
              <w:rPr>
                <w:sz w:val="28"/>
                <w:szCs w:val="28"/>
              </w:rPr>
            </w:pPr>
            <w:bookmarkStart w:id="0" w:name="_GoBack"/>
            <w:r w:rsidRPr="00AE1B62">
              <w:rPr>
                <w:sz w:val="28"/>
                <w:szCs w:val="28"/>
              </w:rPr>
              <w:t>№</w:t>
            </w:r>
          </w:p>
          <w:p w:rsidR="00AE1B62" w:rsidRDefault="00AE1B62" w:rsidP="00AE1B62">
            <w:pPr>
              <w:pStyle w:val="a3"/>
            </w:pPr>
            <w:r w:rsidRPr="00AE1B62">
              <w:rPr>
                <w:sz w:val="28"/>
                <w:szCs w:val="28"/>
              </w:rPr>
              <w:t>п/п</w:t>
            </w:r>
          </w:p>
        </w:tc>
        <w:tc>
          <w:tcPr>
            <w:tcW w:w="3637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547" w:type="dxa"/>
          </w:tcPr>
          <w:p w:rsidR="005B685D" w:rsidRDefault="00AE1B62" w:rsidP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1446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1532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706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регистрации</w:t>
            </w:r>
          </w:p>
        </w:tc>
      </w:tr>
      <w:bookmarkEnd w:id="0"/>
      <w:tr w:rsidR="00AE1B62" w:rsidTr="00AE1B62">
        <w:trPr>
          <w:trHeight w:val="612"/>
        </w:trPr>
        <w:tc>
          <w:tcPr>
            <w:tcW w:w="616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37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547" w:type="dxa"/>
          </w:tcPr>
          <w:p w:rsidR="005B685D" w:rsidRDefault="00A62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Граждане, страдающие тяжелой формой хронического заболеваний</w:t>
            </w:r>
          </w:p>
        </w:tc>
        <w:tc>
          <w:tcPr>
            <w:tcW w:w="1532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1706" w:type="dxa"/>
          </w:tcPr>
          <w:p w:rsidR="00A62770" w:rsidRDefault="00A62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A62770" w:rsidRDefault="00A62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№14</w:t>
            </w:r>
          </w:p>
          <w:p w:rsidR="005B685D" w:rsidRDefault="00A62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03.06.2024</w:t>
            </w:r>
          </w:p>
        </w:tc>
      </w:tr>
      <w:tr w:rsidR="00AE1B62" w:rsidTr="00AE1B62">
        <w:trPr>
          <w:trHeight w:val="612"/>
        </w:trPr>
        <w:tc>
          <w:tcPr>
            <w:tcW w:w="616" w:type="dxa"/>
          </w:tcPr>
          <w:p w:rsidR="005B685D" w:rsidRDefault="00AE1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37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547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62" w:rsidTr="00AE1B62">
        <w:trPr>
          <w:trHeight w:val="468"/>
        </w:trPr>
        <w:tc>
          <w:tcPr>
            <w:tcW w:w="616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37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Рамазан Магомедович</w:t>
            </w:r>
          </w:p>
        </w:tc>
        <w:tc>
          <w:tcPr>
            <w:tcW w:w="1547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62" w:rsidTr="00AE1B62">
        <w:trPr>
          <w:trHeight w:val="228"/>
        </w:trPr>
        <w:tc>
          <w:tcPr>
            <w:tcW w:w="616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37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Муслим Магомедович</w:t>
            </w:r>
          </w:p>
        </w:tc>
        <w:tc>
          <w:tcPr>
            <w:tcW w:w="1547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B62" w:rsidTr="00AE1B62">
        <w:trPr>
          <w:trHeight w:val="336"/>
        </w:trPr>
        <w:tc>
          <w:tcPr>
            <w:tcW w:w="616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37" w:type="dxa"/>
          </w:tcPr>
          <w:p w:rsidR="005B685D" w:rsidRDefault="002B19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Саида Магомедовна</w:t>
            </w:r>
          </w:p>
        </w:tc>
        <w:tc>
          <w:tcPr>
            <w:tcW w:w="1547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B685D" w:rsidRDefault="005B6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9B5" w:rsidRDefault="002B19B5" w:rsidP="002B19B5">
      <w:pPr>
        <w:pStyle w:val="a3"/>
        <w:rPr>
          <w:rFonts w:ascii="Times New Roman" w:hAnsi="Times New Roman"/>
          <w:sz w:val="28"/>
          <w:szCs w:val="28"/>
        </w:rPr>
      </w:pPr>
    </w:p>
    <w:p w:rsidR="002F676D" w:rsidRDefault="002F676D" w:rsidP="002B19B5">
      <w:pPr>
        <w:pStyle w:val="a3"/>
        <w:rPr>
          <w:rFonts w:ascii="Times New Roman" w:hAnsi="Times New Roman"/>
          <w:sz w:val="28"/>
          <w:szCs w:val="28"/>
        </w:rPr>
      </w:pPr>
    </w:p>
    <w:p w:rsidR="002B19B5" w:rsidRPr="002B19B5" w:rsidRDefault="002B19B5" w:rsidP="002B19B5">
      <w:pPr>
        <w:pStyle w:val="a3"/>
        <w:rPr>
          <w:rFonts w:ascii="Times New Roman" w:hAnsi="Times New Roman"/>
          <w:sz w:val="28"/>
          <w:szCs w:val="28"/>
        </w:rPr>
      </w:pPr>
      <w:r w:rsidRPr="002B19B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B19B5" w:rsidRPr="002B19B5" w:rsidRDefault="002B19B5" w:rsidP="002B19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</w:t>
      </w:r>
      <w:r w:rsidRPr="002B19B5">
        <w:rPr>
          <w:rFonts w:ascii="Times New Roman" w:hAnsi="Times New Roman"/>
          <w:sz w:val="28"/>
          <w:szCs w:val="28"/>
        </w:rPr>
        <w:t xml:space="preserve"> «сельсовет «</w:t>
      </w:r>
      <w:proofErr w:type="spellStart"/>
      <w:proofErr w:type="gramStart"/>
      <w:r w:rsidRPr="002B19B5">
        <w:rPr>
          <w:rFonts w:ascii="Times New Roman" w:hAnsi="Times New Roman"/>
          <w:sz w:val="28"/>
          <w:szCs w:val="28"/>
        </w:rPr>
        <w:t>Малоарешевский</w:t>
      </w:r>
      <w:proofErr w:type="spellEnd"/>
      <w:r w:rsidRPr="002B19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627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/Магомедов М.И/</w:t>
      </w:r>
    </w:p>
    <w:sectPr w:rsidR="002B19B5" w:rsidRPr="002B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37"/>
    <w:rsid w:val="00017403"/>
    <w:rsid w:val="00143037"/>
    <w:rsid w:val="001F5009"/>
    <w:rsid w:val="002B19B5"/>
    <w:rsid w:val="002F676D"/>
    <w:rsid w:val="005B685D"/>
    <w:rsid w:val="009D5501"/>
    <w:rsid w:val="00A62770"/>
    <w:rsid w:val="00A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1398"/>
  <w15:chartTrackingRefBased/>
  <w15:docId w15:val="{9A17BB8F-08D7-4265-B7E1-AE22FA4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40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B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cp:lastPrinted>2024-06-07T11:55:00Z</cp:lastPrinted>
  <dcterms:created xsi:type="dcterms:W3CDTF">2024-06-07T10:31:00Z</dcterms:created>
  <dcterms:modified xsi:type="dcterms:W3CDTF">2024-06-07T12:39:00Z</dcterms:modified>
</cp:coreProperties>
</file>