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8E" w:rsidRPr="00AA208E" w:rsidRDefault="00A25439" w:rsidP="00A25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A7870C" wp14:editId="26F49A92">
            <wp:simplePos x="0" y="0"/>
            <wp:positionH relativeFrom="column">
              <wp:posOffset>1946910</wp:posOffset>
            </wp:positionH>
            <wp:positionV relativeFrom="paragraph">
              <wp:posOffset>-415925</wp:posOffset>
            </wp:positionV>
            <wp:extent cx="687705" cy="646430"/>
            <wp:effectExtent l="0" t="0" r="0" b="1270"/>
            <wp:wrapTopAndBottom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08E" w:rsidRPr="00AA208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             </w:t>
      </w:r>
    </w:p>
    <w:p w:rsidR="00A25439" w:rsidRPr="00A25439" w:rsidRDefault="00AA208E" w:rsidP="00A25439">
      <w:pPr>
        <w:pStyle w:val="a8"/>
        <w:rPr>
          <w:rFonts w:ascii="Times New Roman" w:eastAsiaTheme="minorEastAsia" w:hAnsi="Times New Roman" w:cs="Times New Roman"/>
          <w:sz w:val="24"/>
          <w:szCs w:val="24"/>
        </w:rPr>
      </w:pPr>
      <w:r w:rsidRPr="00AA208E">
        <w:rPr>
          <w:rFonts w:ascii="Cambria" w:eastAsia="Times New Roman" w:hAnsi="Cambria"/>
          <w:lang w:eastAsia="ru-RU"/>
        </w:rPr>
        <w:t xml:space="preserve">                                   </w:t>
      </w:r>
      <w:r w:rsidR="00A25439">
        <w:t xml:space="preserve">   </w:t>
      </w:r>
      <w:r w:rsidR="00A25439" w:rsidRPr="00A2543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25439" w:rsidRPr="00A25439" w:rsidRDefault="00A25439" w:rsidP="00A25439">
      <w:pPr>
        <w:pStyle w:val="a8"/>
        <w:rPr>
          <w:rFonts w:ascii="Times New Roman" w:hAnsi="Times New Roman" w:cs="Times New Roman"/>
          <w:sz w:val="24"/>
          <w:szCs w:val="24"/>
        </w:rPr>
      </w:pPr>
      <w:r w:rsidRPr="00A25439">
        <w:rPr>
          <w:rFonts w:ascii="Times New Roman" w:hAnsi="Times New Roman" w:cs="Times New Roman"/>
          <w:sz w:val="24"/>
          <w:szCs w:val="24"/>
        </w:rPr>
        <w:t xml:space="preserve">                  РЕСПУБЛИКА ДАГЕСТАН  КИЗЛЯРСКИЙ РАЙОН                                                                                            </w:t>
      </w:r>
    </w:p>
    <w:p w:rsidR="00A25439" w:rsidRPr="00A25439" w:rsidRDefault="00A25439" w:rsidP="00A25439">
      <w:pPr>
        <w:pStyle w:val="a8"/>
        <w:rPr>
          <w:rFonts w:ascii="Times New Roman" w:hAnsi="Times New Roman" w:cs="Times New Roman"/>
          <w:sz w:val="24"/>
          <w:szCs w:val="24"/>
        </w:rPr>
      </w:pPr>
      <w:r w:rsidRPr="00A2543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      </w:t>
      </w:r>
    </w:p>
    <w:p w:rsidR="00A25439" w:rsidRPr="00A25439" w:rsidRDefault="00A25439" w:rsidP="00A25439">
      <w:pPr>
        <w:pStyle w:val="a8"/>
        <w:rPr>
          <w:rFonts w:ascii="Times New Roman" w:hAnsi="Times New Roman" w:cs="Times New Roman"/>
          <w:sz w:val="24"/>
          <w:szCs w:val="24"/>
        </w:rPr>
      </w:pPr>
      <w:r w:rsidRPr="00A25439">
        <w:rPr>
          <w:rFonts w:ascii="Times New Roman" w:hAnsi="Times New Roman" w:cs="Times New Roman"/>
          <w:sz w:val="24"/>
          <w:szCs w:val="24"/>
        </w:rPr>
        <w:t xml:space="preserve">       СЕЛЬСКОГО ПОСЕЛЕНИЯ  «СЕЛЬСОВЕТ «МАЛОАРЕШЕВСКИЙ»</w:t>
      </w:r>
    </w:p>
    <w:p w:rsidR="00AA208E" w:rsidRPr="00AA208E" w:rsidRDefault="00AA208E" w:rsidP="00A254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08E" w:rsidRPr="00AA208E" w:rsidRDefault="00AA208E" w:rsidP="00AA208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A208E">
        <w:rPr>
          <w:rFonts w:ascii="Times New Roman" w:eastAsia="Times New Roman" w:hAnsi="Times New Roman" w:cs="Times New Roman"/>
          <w:u w:val="single"/>
          <w:lang w:eastAsia="ru-RU"/>
        </w:rPr>
        <w:t xml:space="preserve">368806 </w:t>
      </w:r>
      <w:proofErr w:type="spellStart"/>
      <w:r w:rsidRPr="00AA208E">
        <w:rPr>
          <w:rFonts w:ascii="Times New Roman" w:eastAsia="Times New Roman" w:hAnsi="Times New Roman" w:cs="Times New Roman"/>
          <w:u w:val="single"/>
          <w:lang w:eastAsia="ru-RU"/>
        </w:rPr>
        <w:t>Респ</w:t>
      </w:r>
      <w:proofErr w:type="gramStart"/>
      <w:r w:rsidRPr="00AA208E">
        <w:rPr>
          <w:rFonts w:ascii="Times New Roman" w:eastAsia="Times New Roman" w:hAnsi="Times New Roman" w:cs="Times New Roman"/>
          <w:u w:val="single"/>
          <w:lang w:eastAsia="ru-RU"/>
        </w:rPr>
        <w:t>.Д</w:t>
      </w:r>
      <w:proofErr w:type="gramEnd"/>
      <w:r w:rsidRPr="00AA208E">
        <w:rPr>
          <w:rFonts w:ascii="Times New Roman" w:eastAsia="Times New Roman" w:hAnsi="Times New Roman" w:cs="Times New Roman"/>
          <w:u w:val="single"/>
          <w:lang w:eastAsia="ru-RU"/>
        </w:rPr>
        <w:t>агестан,Кизлярский</w:t>
      </w:r>
      <w:proofErr w:type="spellEnd"/>
      <w:r w:rsidRPr="00AA208E">
        <w:rPr>
          <w:rFonts w:ascii="Times New Roman" w:eastAsia="Times New Roman" w:hAnsi="Times New Roman" w:cs="Times New Roman"/>
          <w:u w:val="single"/>
          <w:lang w:eastAsia="ru-RU"/>
        </w:rPr>
        <w:t xml:space="preserve"> район</w:t>
      </w:r>
      <w:r w:rsidRPr="00AA208E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AA208E" w:rsidRPr="00AA208E" w:rsidRDefault="00AA208E" w:rsidP="00AA208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spellStart"/>
      <w:r w:rsidRPr="00AA208E">
        <w:rPr>
          <w:rFonts w:ascii="Times New Roman" w:eastAsia="Times New Roman" w:hAnsi="Times New Roman" w:cs="Times New Roman"/>
          <w:u w:val="single"/>
          <w:lang w:eastAsia="ru-RU"/>
        </w:rPr>
        <w:t>с</w:t>
      </w:r>
      <w:proofErr w:type="gramStart"/>
      <w:r w:rsidRPr="00AA208E">
        <w:rPr>
          <w:rFonts w:ascii="Times New Roman" w:eastAsia="Times New Roman" w:hAnsi="Times New Roman" w:cs="Times New Roman"/>
          <w:u w:val="single"/>
          <w:lang w:eastAsia="ru-RU"/>
        </w:rPr>
        <w:t>.М</w:t>
      </w:r>
      <w:proofErr w:type="gramEnd"/>
      <w:r w:rsidRPr="00AA208E">
        <w:rPr>
          <w:rFonts w:ascii="Times New Roman" w:eastAsia="Times New Roman" w:hAnsi="Times New Roman" w:cs="Times New Roman"/>
          <w:u w:val="single"/>
          <w:lang w:eastAsia="ru-RU"/>
        </w:rPr>
        <w:t>алая-Арешевка</w:t>
      </w:r>
      <w:proofErr w:type="spellEnd"/>
      <w:r w:rsidRPr="00AA208E">
        <w:rPr>
          <w:rFonts w:ascii="Times New Roman" w:eastAsia="Times New Roman" w:hAnsi="Times New Roman" w:cs="Times New Roman"/>
          <w:u w:val="single"/>
          <w:lang w:eastAsia="ru-RU"/>
        </w:rPr>
        <w:t xml:space="preserve">      </w:t>
      </w:r>
    </w:p>
    <w:p w:rsidR="00AA208E" w:rsidRPr="00AA208E" w:rsidRDefault="00AA208E" w:rsidP="00AA2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8E" w:rsidRPr="00AA208E" w:rsidRDefault="00AA208E" w:rsidP="00AA2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08E" w:rsidRPr="00AA208E" w:rsidRDefault="00AA208E" w:rsidP="00AA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</w:t>
      </w:r>
      <w:proofErr w:type="gramStart"/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proofErr w:type="gramEnd"/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 С Т А Н О В Л Е Н И Е</w:t>
      </w:r>
    </w:p>
    <w:p w:rsidR="00AA208E" w:rsidRPr="00AA208E" w:rsidRDefault="00AA208E" w:rsidP="00AA208E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«02»07.2021года </w:t>
      </w:r>
      <w:r w:rsidRPr="00AA20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№ 26</w:t>
      </w:r>
    </w:p>
    <w:p w:rsidR="00AA208E" w:rsidRPr="00AA208E" w:rsidRDefault="00AA208E" w:rsidP="00AA208E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AA208E" w:rsidRPr="00AA208E" w:rsidRDefault="00AA208E" w:rsidP="00AA208E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Об утверждении программы профилактики </w:t>
      </w:r>
    </w:p>
    <w:p w:rsidR="00AA208E" w:rsidRPr="00AA208E" w:rsidRDefault="00AA208E" w:rsidP="00AA20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нарушений обязательных требований </w:t>
      </w:r>
      <w:proofErr w:type="gramStart"/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</w:t>
      </w:r>
      <w:proofErr w:type="gramEnd"/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AA208E" w:rsidRPr="00AA208E" w:rsidRDefault="00AA208E" w:rsidP="00AA20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организации и осуществлении </w:t>
      </w:r>
      <w:proofErr w:type="gramStart"/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</w:t>
      </w:r>
      <w:proofErr w:type="gramEnd"/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AA208E" w:rsidRPr="00AA208E" w:rsidRDefault="00AA208E" w:rsidP="00AA20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жилищного контроля на территории </w:t>
      </w:r>
    </w:p>
    <w:p w:rsidR="00AA208E" w:rsidRPr="00AA208E" w:rsidRDefault="00AA208E" w:rsidP="00AA208E">
      <w:pPr>
        <w:tabs>
          <w:tab w:val="left" w:pos="174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 СП «сельсовет «</w:t>
      </w:r>
      <w:proofErr w:type="spellStart"/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Малоарешевский</w:t>
      </w:r>
      <w:proofErr w:type="spellEnd"/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», реализация </w:t>
      </w:r>
    </w:p>
    <w:p w:rsidR="00AA208E" w:rsidRPr="00AA208E" w:rsidRDefault="00AA208E" w:rsidP="00AA20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proofErr w:type="gramStart"/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которой</w:t>
      </w:r>
      <w:proofErr w:type="gramEnd"/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запланирована на 2021 и плановый период</w:t>
      </w:r>
    </w:p>
    <w:p w:rsidR="00AA208E" w:rsidRPr="00AA208E" w:rsidRDefault="00AA208E" w:rsidP="00AA20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2022 -2023 гг.»</w:t>
      </w:r>
    </w:p>
    <w:p w:rsidR="00AA208E" w:rsidRPr="00AA208E" w:rsidRDefault="00AA208E" w:rsidP="00AA20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08E" w:rsidRPr="00AA208E" w:rsidRDefault="00AA208E" w:rsidP="00AA20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08E" w:rsidRPr="00AA208E" w:rsidRDefault="00AA208E" w:rsidP="00AA20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A208E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частью 1 статьи 8.2 Федерального закона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№ 294- ФЗ и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</w:t>
      </w:r>
      <w:proofErr w:type="gramEnd"/>
      <w:r w:rsidRPr="00AA20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правовыми актами»,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 Администрация муниципального образования сельского поселения «сельсовет «</w:t>
      </w:r>
      <w:proofErr w:type="spellStart"/>
      <w:r w:rsidRPr="00AA208E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Малоарешевский</w:t>
      </w:r>
      <w:proofErr w:type="spellEnd"/>
      <w:r w:rsidRPr="00AA20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</w:p>
    <w:p w:rsidR="00AA208E" w:rsidRPr="00AA208E" w:rsidRDefault="00AA208E" w:rsidP="00AA20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08E" w:rsidRPr="00AA208E" w:rsidRDefault="00AA208E" w:rsidP="00AA20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</w:t>
      </w:r>
      <w:r w:rsidRPr="00AA20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ПОСТАНОВЛЯЕТ</w:t>
      </w:r>
    </w:p>
    <w:p w:rsidR="00AA208E" w:rsidRPr="00AA208E" w:rsidRDefault="00AA208E" w:rsidP="00AA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08E" w:rsidRPr="00AA208E" w:rsidRDefault="00AA208E" w:rsidP="00AA2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8E" w:rsidRPr="00AA208E" w:rsidRDefault="00AA208E" w:rsidP="00AA208E">
      <w:pPr>
        <w:numPr>
          <w:ilvl w:val="0"/>
          <w:numId w:val="2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нарушений обязательных требований при организации и осуществлении муниципального жилищного контроля на территории МО СП «сельсовет «</w:t>
      </w:r>
      <w:proofErr w:type="spellStart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реализация, которой запланирована на 2021 год и плановый период 2022 -2023 гг.</w:t>
      </w:r>
    </w:p>
    <w:p w:rsidR="00AA208E" w:rsidRPr="00AA208E" w:rsidRDefault="00AA208E" w:rsidP="00AA208E">
      <w:pPr>
        <w:numPr>
          <w:ilvl w:val="0"/>
          <w:numId w:val="2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НПА « 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 МО СП «сельсовет «</w:t>
      </w:r>
      <w:proofErr w:type="spellStart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реализация, которой запланирована на 2021 год и плановый период 2022 -2023 гг.» в СМИ и </w:t>
      </w:r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на официальном сайте муниципального образования сельского поселения «сельсовет «</w:t>
      </w:r>
      <w:proofErr w:type="spellStart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«Интернет».</w:t>
      </w:r>
    </w:p>
    <w:p w:rsidR="00AA208E" w:rsidRPr="00AA208E" w:rsidRDefault="00AA208E" w:rsidP="00AA208E">
      <w:pPr>
        <w:numPr>
          <w:ilvl w:val="0"/>
          <w:numId w:val="2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НПА « 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 МО СП «сельсовет «</w:t>
      </w:r>
      <w:proofErr w:type="spellStart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реализация, которой запланирована на 2021 год и плановый период 2022 -2023 гг.» муниципального образования сельского поселения «сельсовет «</w:t>
      </w:r>
      <w:proofErr w:type="spellStart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Министерство юстиции РД для включения в регистр муниципальных нормативных правовых актов в установленный законом срок.</w:t>
      </w:r>
      <w:proofErr w:type="gramEnd"/>
    </w:p>
    <w:p w:rsidR="00AA208E" w:rsidRPr="00AA208E" w:rsidRDefault="00AA208E" w:rsidP="00AA208E">
      <w:pPr>
        <w:numPr>
          <w:ilvl w:val="0"/>
          <w:numId w:val="2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дней после дня принятия направить НПА «Об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 МО СП «сельсовет «</w:t>
      </w:r>
      <w:proofErr w:type="spellStart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25EC6"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реализация,</w:t>
      </w:r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запланирована на 2021 год и плановый период 2022 -2023 гг.» в прокуратуру для проведения антикоррупционной экспертизы и проверки на предмет законности. </w:t>
      </w:r>
      <w:proofErr w:type="gramEnd"/>
    </w:p>
    <w:p w:rsidR="00AA208E" w:rsidRPr="00AA208E" w:rsidRDefault="00AA208E" w:rsidP="00AA208E">
      <w:pPr>
        <w:numPr>
          <w:ilvl w:val="0"/>
          <w:numId w:val="2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«Об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 МО СП «сельсовет «</w:t>
      </w:r>
      <w:proofErr w:type="spellStart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реализация, которой запланирована на 2021 год и плановый период 2022 -2023 гг.», оставляю за собой.</w:t>
      </w:r>
    </w:p>
    <w:p w:rsidR="00AA208E" w:rsidRPr="00AA208E" w:rsidRDefault="00AA208E" w:rsidP="00AA208E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8E" w:rsidRPr="00AA208E" w:rsidRDefault="00AA208E" w:rsidP="00AA208E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8E" w:rsidRPr="00AA208E" w:rsidRDefault="00AA208E" w:rsidP="00AA2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8E" w:rsidRPr="00AA208E" w:rsidRDefault="00AA208E" w:rsidP="00AA208E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8E" w:rsidRPr="00AA208E" w:rsidRDefault="00AA208E" w:rsidP="00AA208E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8E" w:rsidRPr="00AA208E" w:rsidRDefault="00AA208E" w:rsidP="00AA208E">
      <w:pPr>
        <w:spacing w:after="0" w:line="240" w:lineRule="auto"/>
        <w:ind w:left="70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</w:t>
      </w:r>
    </w:p>
    <w:p w:rsidR="00AA208E" w:rsidRPr="00AA208E" w:rsidRDefault="00AA208E" w:rsidP="00AA208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«сельсовет «</w:t>
      </w:r>
      <w:proofErr w:type="spellStart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</w:t>
      </w:r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AA208E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М.И.Магомедов</w:t>
      </w:r>
      <w:proofErr w:type="spellEnd"/>
    </w:p>
    <w:p w:rsidR="00AA208E" w:rsidRDefault="00AA208E" w:rsidP="00AA208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AA208E" w:rsidRDefault="00AA208E" w:rsidP="00AA208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AA208E" w:rsidRDefault="00AA208E" w:rsidP="00AA208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AA208E" w:rsidRDefault="00AA208E" w:rsidP="00AA208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AA208E" w:rsidRDefault="00AA208E" w:rsidP="00AA208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AA208E" w:rsidRDefault="00AA208E" w:rsidP="00AA208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AA208E" w:rsidRDefault="00AA208E" w:rsidP="00AA208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AA208E" w:rsidRDefault="00AA208E" w:rsidP="00AA208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AA208E" w:rsidRDefault="00AA208E" w:rsidP="00AA208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AA208E" w:rsidRDefault="00AA208E" w:rsidP="00AA208E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AA208E" w:rsidRDefault="00AA208E" w:rsidP="00AA208E">
      <w:pPr>
        <w:pStyle w:val="ConsPlusTitle"/>
        <w:rPr>
          <w:rFonts w:ascii="Times New Roman" w:hAnsi="Times New Roman" w:cs="Times New Roman"/>
          <w:szCs w:val="24"/>
        </w:rPr>
      </w:pPr>
    </w:p>
    <w:p w:rsidR="00AA208E" w:rsidRDefault="00AA208E" w:rsidP="00AA208E">
      <w:pPr>
        <w:pStyle w:val="ConsPlusNormal0"/>
        <w:adjustRightInd w:val="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A67" w:rsidRPr="00AA208E" w:rsidRDefault="002B0A67" w:rsidP="00AA208E">
      <w:pPr>
        <w:pStyle w:val="ConsPlusNormal0"/>
        <w:adjustRightInd w:val="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208E" w:rsidRDefault="00AA208E" w:rsidP="00AA208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E" w:rsidRDefault="00AA208E" w:rsidP="00AA208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AA208E" w:rsidRDefault="00AA208E" w:rsidP="00AA208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AA208E" w:rsidRDefault="00AA208E" w:rsidP="00AA208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08E" w:rsidRDefault="00AA208E" w:rsidP="00AA2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от   «02» 07.2021г   №  26</w:t>
      </w:r>
    </w:p>
    <w:p w:rsidR="00AA208E" w:rsidRDefault="00AA208E" w:rsidP="00AA2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08E" w:rsidRDefault="00AA208E" w:rsidP="00AA2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AA208E" w:rsidRDefault="00AA208E" w:rsidP="00AA2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нарушений обязательных требований при организации и осуществлении муниципального жилищного контроля на территории МО СП «сельсовет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="00A25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которой запланирована</w:t>
      </w:r>
    </w:p>
    <w:p w:rsidR="00AA208E" w:rsidRDefault="00AA208E" w:rsidP="00AA2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и плановый период 2022-2023</w:t>
      </w:r>
    </w:p>
    <w:p w:rsidR="00AA208E" w:rsidRDefault="00AA208E" w:rsidP="00AA2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08E" w:rsidRDefault="00AA208E" w:rsidP="00AA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AA208E" w:rsidRDefault="00AA208E" w:rsidP="00AA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профилактики нарушений обязательных требований при организации и осуществлении муниципального жилищного контроля на территории МО СП «сельсовет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="00A25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которой запланирована </w:t>
      </w:r>
    </w:p>
    <w:p w:rsidR="00AA208E" w:rsidRDefault="00AA208E" w:rsidP="00AA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плановый период 2022-2023</w:t>
      </w:r>
    </w:p>
    <w:p w:rsidR="00AA208E" w:rsidRDefault="00AA208E" w:rsidP="00AA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9"/>
        <w:gridCol w:w="6856"/>
      </w:tblGrid>
      <w:tr w:rsidR="00AA208E" w:rsidTr="00AA20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08E" w:rsidRDefault="00AA208E" w:rsidP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 при организации и осуществления муниципального контроля на территории МО СП «сельсовет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реализация, которой запланирована на 2021 год и плановый период 2022 – 2023 гг.</w:t>
            </w:r>
          </w:p>
        </w:tc>
      </w:tr>
      <w:tr w:rsidR="00AA208E" w:rsidTr="00AA20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A208E" w:rsidTr="00AA20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08E" w:rsidRDefault="00AA208E" w:rsidP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 СП «сельсовет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лице муниципального жилищного инспектора</w:t>
            </w:r>
          </w:p>
        </w:tc>
      </w:tr>
      <w:tr w:rsidR="00AA208E" w:rsidTr="00AA20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Дагестан (далее – требований, 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законодательством РФ); </w:t>
            </w:r>
            <w:proofErr w:type="gramEnd"/>
          </w:p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мотивация юридических лиц, индивидуальных</w:t>
            </w:r>
          </w:p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предпринимателей к добросовестному поведению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следствие, снижение административных и финансовых издержек;</w:t>
            </w:r>
          </w:p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прозрачности контрольной деятельности</w:t>
            </w:r>
          </w:p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информационной открытости.</w:t>
            </w:r>
          </w:p>
        </w:tc>
      </w:tr>
      <w:tr w:rsidR="00AA208E" w:rsidTr="00AA208E">
        <w:trPr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-укрепление системы профилактики нарушений обязательных требований, установленных законодательством РФ; </w:t>
            </w:r>
          </w:p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-выявление причин, факторов и условий, способствующих нарушениям обязательных требований, установленных законодательством РФ; </w:t>
            </w:r>
          </w:p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предпринимателей;</w:t>
            </w:r>
          </w:p>
          <w:p w:rsidR="00AA208E" w:rsidRDefault="00A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A208E" w:rsidRDefault="00A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принципов их понятности, информационной</w:t>
            </w:r>
          </w:p>
          <w:p w:rsidR="00AA208E" w:rsidRDefault="00A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открытости, вовлеченности и полноты охвата ими</w:t>
            </w:r>
          </w:p>
          <w:p w:rsidR="00AA208E" w:rsidRDefault="00A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максимального количества субъектов контроля, а</w:t>
            </w:r>
          </w:p>
          <w:p w:rsidR="00AA208E" w:rsidRDefault="00A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обязательности, актуальности, периодичности</w:t>
            </w:r>
          </w:p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 мероприятий.</w:t>
            </w:r>
          </w:p>
        </w:tc>
      </w:tr>
      <w:tr w:rsidR="00AA208E" w:rsidTr="00AA20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и плановый период 2022-2023 годов</w:t>
            </w:r>
          </w:p>
        </w:tc>
      </w:tr>
      <w:tr w:rsidR="00AA208E" w:rsidTr="00AA20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AA208E" w:rsidTr="00AA20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-повысить эффективность профилактической работы, проводимой администрацией МО ГО </w:t>
            </w:r>
          </w:p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«сельсовет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предупреждению нарушений организациями и индивидуальными предпринимателями, осуществляющими деятельность на территории МО СП «сельсовет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требований законодательства РФ; </w:t>
            </w:r>
          </w:p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МО СП «сельсовет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по профилактике и предупреждению нарушений законодательства РФ; </w:t>
            </w:r>
          </w:p>
          <w:p w:rsidR="00AA208E" w:rsidRDefault="00AA208E" w:rsidP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МО СП «сельсовет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A208E" w:rsidTr="00AA20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AA208E" w:rsidRPr="00AA208E" w:rsidRDefault="00AA208E" w:rsidP="00AA20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A208E" w:rsidRDefault="00AA208E" w:rsidP="00AA208E">
      <w:pPr>
        <w:pStyle w:val="a3"/>
        <w:spacing w:before="0" w:beforeAutospacing="0" w:after="12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</w:p>
    <w:p w:rsidR="00AA208E" w:rsidRDefault="00AA208E" w:rsidP="00AA208E">
      <w:pPr>
        <w:pStyle w:val="a3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AA208E" w:rsidRDefault="00AA208E" w:rsidP="00AA208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AA208E" w:rsidRDefault="00AA208E" w:rsidP="00AA208E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Cs/>
          <w:kern w:val="24"/>
          <w:sz w:val="22"/>
          <w:szCs w:val="22"/>
        </w:rPr>
        <w:t xml:space="preserve">1.1  </w:t>
      </w:r>
      <w:r>
        <w:rPr>
          <w:bCs/>
          <w:kern w:val="24"/>
          <w:sz w:val="22"/>
          <w:szCs w:val="22"/>
        </w:rPr>
        <w:tab/>
      </w:r>
      <w:r>
        <w:t>Настоящая программа предусматривает комплекс мероприятий по профилактике нарушений обязательных требований, установленных законодательством РФ.</w:t>
      </w:r>
    </w:p>
    <w:p w:rsidR="00AA208E" w:rsidRDefault="00AA208E" w:rsidP="00AA208E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kern w:val="24"/>
        </w:rPr>
      </w:pPr>
      <w:r>
        <w:rPr>
          <w:bCs/>
          <w:kern w:val="24"/>
        </w:rPr>
        <w:tab/>
        <w:t>1.2   Функции муниципального жилищного контроля осуществляет муниципальный жилищный инспектор администрации МО СП «сельсовет «</w:t>
      </w:r>
      <w:proofErr w:type="spellStart"/>
      <w:r>
        <w:rPr>
          <w:bCs/>
          <w:kern w:val="24"/>
        </w:rPr>
        <w:t>Малоарешевкий</w:t>
      </w:r>
      <w:proofErr w:type="spellEnd"/>
      <w:r>
        <w:rPr>
          <w:bCs/>
          <w:kern w:val="24"/>
        </w:rPr>
        <w:t>» на основании распоряжения главы МО СП «сельсовет «</w:t>
      </w:r>
      <w:proofErr w:type="spellStart"/>
      <w:r>
        <w:rPr>
          <w:bCs/>
          <w:kern w:val="24"/>
        </w:rPr>
        <w:t>Малоарешевский</w:t>
      </w:r>
      <w:proofErr w:type="spellEnd"/>
      <w:r>
        <w:rPr>
          <w:bCs/>
          <w:kern w:val="24"/>
        </w:rPr>
        <w:t>».</w:t>
      </w:r>
    </w:p>
    <w:p w:rsidR="00AA208E" w:rsidRDefault="00AA208E" w:rsidP="00AA208E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kern w:val="24"/>
        </w:rPr>
      </w:pPr>
      <w:r>
        <w:rPr>
          <w:bCs/>
          <w:kern w:val="24"/>
        </w:rPr>
        <w:tab/>
        <w:t xml:space="preserve">1.3. В соответствии с действующим законодательством, муниципальный жилищный контроль осуществляется в форме проведения плановых и внеплановых проверок соблюдения </w:t>
      </w:r>
      <w:r>
        <w:t>обязательных требований, установленных законодательством РФ.</w:t>
      </w:r>
    </w:p>
    <w:p w:rsidR="00AA208E" w:rsidRDefault="00AA208E" w:rsidP="00AA208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>
        <w:tab/>
        <w:t>1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.4 Объектами профилактических мероприятий при осуществлении      муниципального жилищного контроля на территории муниципального образования СП «сельсовет «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» являются юридические лица, индивидуальные предприниматели, граждане.</w:t>
      </w:r>
    </w:p>
    <w:p w:rsidR="00AA208E" w:rsidRDefault="00AA208E" w:rsidP="00AA208E">
      <w:pPr>
        <w:spacing w:after="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ab/>
      </w:r>
    </w:p>
    <w:p w:rsidR="00AA208E" w:rsidRDefault="00AA208E" w:rsidP="00AA208E">
      <w:pPr>
        <w:spacing w:after="0"/>
        <w:jc w:val="both"/>
      </w:pPr>
    </w:p>
    <w:p w:rsidR="00AA208E" w:rsidRDefault="00AA208E" w:rsidP="00AA208E">
      <w:pPr>
        <w:pStyle w:val="a3"/>
        <w:spacing w:before="0" w:beforeAutospacing="0" w:after="12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Раздел 2. Цели и задачи программы.</w:t>
      </w:r>
    </w:p>
    <w:p w:rsidR="00AA208E" w:rsidRDefault="00AA208E" w:rsidP="00AA208E">
      <w:pPr>
        <w:pStyle w:val="a3"/>
        <w:spacing w:before="0" w:beforeAutospacing="0" w:after="12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</w:p>
    <w:p w:rsidR="00AA208E" w:rsidRDefault="00AA208E" w:rsidP="00AA208E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bCs/>
          <w:kern w:val="24"/>
        </w:rPr>
        <w:t>Настоящая Программа разработана на 2021 год и плановый период 2022-2023 гг. и определяет цели, задачи и порядок осуществления администрацией МО СП «сельсовет «</w:t>
      </w:r>
      <w:proofErr w:type="spellStart"/>
      <w:r>
        <w:rPr>
          <w:bCs/>
          <w:kern w:val="24"/>
        </w:rPr>
        <w:t>Малоарешевский</w:t>
      </w:r>
      <w:proofErr w:type="spellEnd"/>
      <w:r>
        <w:rPr>
          <w:bCs/>
          <w:kern w:val="24"/>
        </w:rPr>
        <w:t>» профилактических мероприятий, направленных на предупреждение</w:t>
      </w:r>
      <w:r>
        <w:t xml:space="preserve"> нарушений обязательных требований, установленных законодательством РФ.</w:t>
      </w:r>
    </w:p>
    <w:p w:rsidR="00AA208E" w:rsidRDefault="00AA208E" w:rsidP="00AA208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AA208E" w:rsidRDefault="00AA208E" w:rsidP="00AA208E">
      <w:pPr>
        <w:pStyle w:val="ConsPlusNormal0"/>
        <w:spacing w:after="240"/>
        <w:ind w:left="9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</w:t>
      </w:r>
      <w:r>
        <w:rPr>
          <w:rFonts w:ascii="Times New Roman" w:hAnsi="Times New Roman" w:cs="Times New Roman"/>
          <w:szCs w:val="24"/>
        </w:rPr>
        <w:tab/>
        <w:t>Цели профилактической работы:</w:t>
      </w:r>
    </w:p>
    <w:p w:rsidR="00AA208E" w:rsidRDefault="00AA208E" w:rsidP="00AA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требований, установленных законодательством РФ; </w:t>
      </w:r>
      <w:proofErr w:type="gramEnd"/>
    </w:p>
    <w:p w:rsidR="00AA208E" w:rsidRDefault="00AA208E" w:rsidP="00AA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E" w:rsidRDefault="00AA208E" w:rsidP="00AA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-устранение причин, факторов и условий, способствующих нарушениям обязательных требований, установленных законодательством РФ;</w:t>
      </w:r>
    </w:p>
    <w:p w:rsidR="00AA208E" w:rsidRDefault="00AA208E" w:rsidP="00AA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E" w:rsidRDefault="00AA208E" w:rsidP="00AA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издержек;</w:t>
      </w:r>
    </w:p>
    <w:p w:rsidR="00AA208E" w:rsidRDefault="00AA208E" w:rsidP="00AA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E" w:rsidRDefault="00AA208E" w:rsidP="00AA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прозрачности контрольной деятельности информационной открытости.</w:t>
      </w:r>
    </w:p>
    <w:p w:rsidR="00AA208E" w:rsidRDefault="00AA208E" w:rsidP="00AA208E">
      <w:pPr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AA208E" w:rsidRDefault="00AA208E" w:rsidP="00AA208E">
      <w:pPr>
        <w:ind w:firstLine="851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ab/>
        <w:t>Для достижения цели необходимо решить поставленные задачи:</w:t>
      </w:r>
    </w:p>
    <w:p w:rsidR="00AA208E" w:rsidRDefault="00AA208E" w:rsidP="00AA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-укрепление системы профилактики нарушений обязательных требований, установленных законодательством РФ; </w:t>
      </w:r>
    </w:p>
    <w:p w:rsidR="00AA208E" w:rsidRDefault="00AA208E" w:rsidP="00AA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E" w:rsidRDefault="00AA208E" w:rsidP="00AA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-выявление причин, факторов и условий, способствующих нарушениям обязательных требований, установленных законодательством РФ; </w:t>
      </w:r>
    </w:p>
    <w:p w:rsidR="00AA208E" w:rsidRDefault="00AA208E" w:rsidP="00AA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E" w:rsidRDefault="00AA208E" w:rsidP="00AA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правовой культуры руководителей юридических лиц и индивидуальных предпринимателей;</w:t>
      </w:r>
    </w:p>
    <w:p w:rsidR="00AA208E" w:rsidRDefault="00AA208E" w:rsidP="00AA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E" w:rsidRDefault="00AA208E" w:rsidP="00AA208E">
      <w:pPr>
        <w:spacing w:after="0" w:line="240" w:lineRule="auto"/>
        <w:jc w:val="both"/>
      </w:pPr>
    </w:p>
    <w:p w:rsidR="00AA208E" w:rsidRDefault="00AA208E" w:rsidP="00AA208E">
      <w:pPr>
        <w:spacing w:after="0" w:line="240" w:lineRule="auto"/>
        <w:jc w:val="both"/>
      </w:pPr>
    </w:p>
    <w:p w:rsidR="00AA208E" w:rsidRDefault="00AA208E" w:rsidP="00AA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</w:t>
      </w:r>
    </w:p>
    <w:p w:rsidR="00AA208E" w:rsidRDefault="00AA208E" w:rsidP="00AA20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мероприятий.</w:t>
      </w:r>
    </w:p>
    <w:p w:rsidR="00AA208E" w:rsidRDefault="00AA208E" w:rsidP="00AA208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E" w:rsidRDefault="00AA208E" w:rsidP="00AA20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Раздел 3. Основные мероприятия по профилактике нарушений</w:t>
      </w:r>
    </w:p>
    <w:p w:rsidR="00AA208E" w:rsidRDefault="00AA208E" w:rsidP="00AA20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3.1. План мероприятий по профилактике нарушений на 2021 г.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3"/>
        <w:gridCol w:w="2127"/>
        <w:gridCol w:w="2978"/>
      </w:tblGrid>
      <w:tr w:rsidR="00AA208E" w:rsidTr="00AA208E">
        <w:trPr>
          <w:trHeight w:val="15"/>
        </w:trPr>
        <w:tc>
          <w:tcPr>
            <w:tcW w:w="582" w:type="dxa"/>
          </w:tcPr>
          <w:p w:rsidR="00AA208E" w:rsidRDefault="00AA208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A208E" w:rsidRDefault="00AA208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208E" w:rsidRDefault="00AA208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A208E" w:rsidRDefault="00AA208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AA208E" w:rsidTr="00AA208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информации (документов)</w:t>
            </w:r>
          </w:p>
        </w:tc>
      </w:tr>
      <w:tr w:rsidR="00AA208E" w:rsidTr="00AA208E">
        <w:trPr>
          <w:trHeight w:val="2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208E" w:rsidTr="00AA208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или их отдельных частей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Pr="00A25439" w:rsidRDefault="00AA208E" w:rsidP="00A254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МО СП «сельсовет «</w:t>
            </w:r>
            <w:proofErr w:type="spellStart"/>
            <w:r w:rsidRPr="00A2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 w:rsidRPr="00A2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информационно-телекоммуникационной сети Интернет (далее - официальный сайт МО СП «сельсовет «</w:t>
            </w:r>
            <w:proofErr w:type="spellStart"/>
            <w:r w:rsidRPr="00A2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 w:rsidRPr="00A2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AA208E" w:rsidTr="00AA208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Pr="00A25439" w:rsidRDefault="00AA208E" w:rsidP="00A254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МО СП «сельсовет «</w:t>
            </w:r>
            <w:proofErr w:type="spellStart"/>
            <w:r w:rsidRPr="00A2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 w:rsidRPr="00A2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A208E" w:rsidTr="00AA208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 w:rsidP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с. Малая-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22а</w:t>
            </w:r>
          </w:p>
        </w:tc>
      </w:tr>
      <w:tr w:rsidR="00AA208E" w:rsidTr="00AA208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 </w:t>
            </w:r>
            <w:hyperlink r:id="rId7" w:history="1">
              <w:r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определенном Правительством Российской Федерации</w:t>
            </w:r>
          </w:p>
        </w:tc>
      </w:tr>
    </w:tbl>
    <w:p w:rsidR="00AA208E" w:rsidRDefault="00AA208E" w:rsidP="00AA20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A208E" w:rsidRDefault="00AA208E" w:rsidP="00AA208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3.2 Проект плана мероприятий по профилактике нарушений на 2022 и 2023 годы.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3"/>
        <w:gridCol w:w="2127"/>
        <w:gridCol w:w="2978"/>
      </w:tblGrid>
      <w:tr w:rsidR="00AA208E" w:rsidTr="00AA208E">
        <w:trPr>
          <w:trHeight w:val="15"/>
        </w:trPr>
        <w:tc>
          <w:tcPr>
            <w:tcW w:w="582" w:type="dxa"/>
          </w:tcPr>
          <w:p w:rsidR="00AA208E" w:rsidRDefault="00AA208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A208E" w:rsidRDefault="00AA208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208E" w:rsidRDefault="00AA208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A208E" w:rsidRDefault="00AA208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AA208E" w:rsidTr="00AA208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информации (документов)</w:t>
            </w:r>
          </w:p>
        </w:tc>
      </w:tr>
      <w:tr w:rsidR="00AA208E" w:rsidTr="00AA208E">
        <w:trPr>
          <w:trHeight w:val="2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208E" w:rsidTr="00AA208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или их отдельных частей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 w:rsidP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МО СП «сельсовет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информационно-телекоммуникационной сети Интернет (далее - официальный сайт администрации МО  СП «сельсовет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End"/>
          </w:p>
        </w:tc>
      </w:tr>
      <w:tr w:rsidR="00AA208E" w:rsidTr="00AA208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 w:rsidP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МО СП «сельсовет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A208E" w:rsidTr="00AA208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 w:rsidP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«сельсовет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A208E" w:rsidTr="00AA208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 </w:t>
            </w:r>
            <w:hyperlink r:id="rId8" w:history="1">
              <w:r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Федерального закона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08E" w:rsidRDefault="00AA20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определенном Правительством Российской Федерации</w:t>
            </w:r>
          </w:p>
        </w:tc>
      </w:tr>
    </w:tbl>
    <w:p w:rsidR="00AA208E" w:rsidRDefault="00AA208E" w:rsidP="00AA20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A208E" w:rsidRDefault="00AA208E" w:rsidP="00AA20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Раздел 4. Оценка эффективности программы</w:t>
      </w:r>
    </w:p>
    <w:p w:rsidR="00AA208E" w:rsidRDefault="00AA208E" w:rsidP="00AA208E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 механизмом оценки эффективности и результативности профилактических материалов являются: 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</w:t>
      </w:r>
      <w:r w:rsidR="00A25439">
        <w:rPr>
          <w:rFonts w:ascii="Times New Roman" w:hAnsi="Times New Roman" w:cs="Times New Roman"/>
        </w:rPr>
        <w:t>законодательства; повышения</w:t>
      </w:r>
      <w:r>
        <w:rPr>
          <w:rFonts w:ascii="Times New Roman" w:hAnsi="Times New Roman" w:cs="Times New Roman"/>
        </w:rPr>
        <w:t xml:space="preserve"> уровня информированности заинтересованных </w:t>
      </w:r>
      <w:r w:rsidR="00A25439">
        <w:rPr>
          <w:rFonts w:ascii="Times New Roman" w:hAnsi="Times New Roman" w:cs="Times New Roman"/>
        </w:rPr>
        <w:t>лиц; оценка</w:t>
      </w:r>
      <w:r>
        <w:rPr>
          <w:rFonts w:ascii="Times New Roman" w:hAnsi="Times New Roman" w:cs="Times New Roman"/>
        </w:rPr>
        <w:t xml:space="preserve"> увеличения доли законопослушных подконтрольных субъектов; оценка повышения </w:t>
      </w:r>
      <w:r>
        <w:rPr>
          <w:rFonts w:ascii="Times New Roman" w:hAnsi="Times New Roman" w:cs="Times New Roman"/>
          <w:szCs w:val="24"/>
        </w:rPr>
        <w:t xml:space="preserve">прозрачности контрольной </w:t>
      </w:r>
      <w:r w:rsidR="00A25439">
        <w:rPr>
          <w:rFonts w:ascii="Times New Roman" w:hAnsi="Times New Roman" w:cs="Times New Roman"/>
          <w:szCs w:val="24"/>
        </w:rPr>
        <w:t>деятельности</w:t>
      </w:r>
      <w:r>
        <w:rPr>
          <w:rFonts w:ascii="Times New Roman" w:hAnsi="Times New Roman" w:cs="Times New Roman"/>
          <w:szCs w:val="24"/>
        </w:rPr>
        <w:t xml:space="preserve"> информационной открытости; </w:t>
      </w:r>
      <w:r>
        <w:rPr>
          <w:rFonts w:ascii="Times New Roman" w:hAnsi="Times New Roman" w:cs="Times New Roman"/>
        </w:rPr>
        <w:t xml:space="preserve">взаимодействие с гражданами и организациями по выявлению нарушений законодательства в области пользования жилищным фондом и оперативное применение мер ответственности к лицам, допустившим </w:t>
      </w:r>
      <w:r w:rsidR="00A25439">
        <w:rPr>
          <w:rFonts w:ascii="Times New Roman" w:hAnsi="Times New Roman" w:cs="Times New Roman"/>
        </w:rPr>
        <w:t>нарушения; анализ</w:t>
      </w:r>
      <w:r>
        <w:rPr>
          <w:rFonts w:ascii="Times New Roman" w:hAnsi="Times New Roman" w:cs="Times New Roman"/>
        </w:rPr>
        <w:t xml:space="preserve"> эффективности внедрения различных способов профилактики.</w:t>
      </w:r>
    </w:p>
    <w:p w:rsidR="00AA208E" w:rsidRDefault="00AA208E" w:rsidP="00AA208E">
      <w:pPr>
        <w:pStyle w:val="ConsPlusNormal0"/>
        <w:ind w:firstLine="567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</w:p>
    <w:p w:rsidR="00AA208E" w:rsidRDefault="00AA208E" w:rsidP="00AA208E">
      <w:pPr>
        <w:ind w:firstLine="700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4.1 Отчетные показатели на 2021 год и проект отчетных показателей на 2022 и 2023 годы.</w:t>
      </w:r>
    </w:p>
    <w:p w:rsidR="00AA208E" w:rsidRDefault="00AA208E" w:rsidP="00AA208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мероприятий по профилактике нарушений и в целом Программы профилактики правонарушений по итогам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не позднее 30 марта года, следующего за отчетным с учетом достижения целей Программы профилактики правонарушений, в соответствии со следующими показателями:</w:t>
      </w:r>
      <w:proofErr w:type="gramEnd"/>
    </w:p>
    <w:p w:rsidR="00AA208E" w:rsidRDefault="00AA208E" w:rsidP="00A25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E" w:rsidRDefault="00AA208E" w:rsidP="00AA208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E" w:rsidRDefault="00AA208E" w:rsidP="00AA208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E" w:rsidRDefault="00AA208E" w:rsidP="00AA208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080"/>
        <w:gridCol w:w="1080"/>
        <w:gridCol w:w="1242"/>
      </w:tblGrid>
      <w:tr w:rsidR="00AA208E" w:rsidTr="00AA20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</w:p>
        </w:tc>
      </w:tr>
      <w:tr w:rsidR="00AA208E" w:rsidTr="00AA20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8E" w:rsidRDefault="00AA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A208E" w:rsidTr="00AA2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муниципального контроля, охваченных профилактическими мероприятиями, от общего количества действующих на подведомственной территории субъектов муниципального контроля,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8E" w:rsidRDefault="00AA208E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Не менее </w:t>
            </w:r>
          </w:p>
          <w:p w:rsidR="00AA208E" w:rsidRDefault="00AA208E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AA208E" w:rsidRDefault="00AA208E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</w:t>
            </w:r>
          </w:p>
          <w:p w:rsidR="00AA208E" w:rsidRDefault="00AA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8E" w:rsidRDefault="00AA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</w:p>
          <w:p w:rsidR="00AA208E" w:rsidRDefault="00AA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8E" w:rsidRDefault="00AA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208E" w:rsidTr="00AA2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%</w:t>
            </w:r>
          </w:p>
        </w:tc>
      </w:tr>
      <w:tr w:rsidR="00AA208E" w:rsidTr="00AA2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однотипных и повторяющихся нарушений,%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E" w:rsidRDefault="00AA2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%</w:t>
            </w:r>
          </w:p>
        </w:tc>
      </w:tr>
    </w:tbl>
    <w:p w:rsidR="00AA208E" w:rsidRDefault="00AA208E" w:rsidP="00AA208E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E" w:rsidRDefault="00AA208E" w:rsidP="00AA208E">
      <w:pPr>
        <w:spacing w:line="240" w:lineRule="auto"/>
        <w:ind w:firstLine="567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Раздел 5. Ресурсное обеспечение Программы</w:t>
      </w:r>
    </w:p>
    <w:p w:rsidR="00AA208E" w:rsidRDefault="00AA208E" w:rsidP="00AA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 обеспечение реализации программы осуществляется с использованием официального сайта администрации МО СП «сельсовет «</w:t>
      </w:r>
      <w:proofErr w:type="spellStart"/>
      <w:r w:rsidR="00A25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A208E" w:rsidRDefault="00AA208E" w:rsidP="00AA20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осуществляется в рамках финансирования деятельности администрации МО СП «сельсовет «</w:t>
      </w:r>
      <w:proofErr w:type="spellStart"/>
      <w:r w:rsidR="00A25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299B"/>
    <w:multiLevelType w:val="hybridMultilevel"/>
    <w:tmpl w:val="BCC09434"/>
    <w:lvl w:ilvl="0" w:tplc="EF043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7CD7591"/>
    <w:multiLevelType w:val="hybridMultilevel"/>
    <w:tmpl w:val="4534328C"/>
    <w:lvl w:ilvl="0" w:tplc="96CCBCAC">
      <w:start w:val="1"/>
      <w:numFmt w:val="decimal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8E"/>
    <w:rsid w:val="00125EC6"/>
    <w:rsid w:val="002B0A67"/>
    <w:rsid w:val="004A39D3"/>
    <w:rsid w:val="005266FD"/>
    <w:rsid w:val="00526FB4"/>
    <w:rsid w:val="0067260C"/>
    <w:rsid w:val="007F10B1"/>
    <w:rsid w:val="009733BB"/>
    <w:rsid w:val="009A0099"/>
    <w:rsid w:val="00A25439"/>
    <w:rsid w:val="00AA208E"/>
    <w:rsid w:val="00AF754E"/>
    <w:rsid w:val="00B62CDE"/>
    <w:rsid w:val="00B759FD"/>
    <w:rsid w:val="00B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8E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AA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AA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qFormat/>
    <w:rsid w:val="00AA20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qFormat/>
    <w:rsid w:val="00AA20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sid w:val="00AA208E"/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A2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AA2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character" w:customStyle="1" w:styleId="a6">
    <w:name w:val="Цветовое выделение для Текст"/>
    <w:rsid w:val="00AA208E"/>
    <w:rPr>
      <w:sz w:val="24"/>
    </w:rPr>
  </w:style>
  <w:style w:type="character" w:styleId="a7">
    <w:name w:val="Hyperlink"/>
    <w:basedOn w:val="a0"/>
    <w:uiPriority w:val="99"/>
    <w:semiHidden/>
    <w:unhideWhenUsed/>
    <w:rsid w:val="00AA208E"/>
    <w:rPr>
      <w:color w:val="0000FF"/>
      <w:u w:val="single"/>
    </w:rPr>
  </w:style>
  <w:style w:type="paragraph" w:styleId="a8">
    <w:name w:val="No Spacing"/>
    <w:uiPriority w:val="1"/>
    <w:qFormat/>
    <w:rsid w:val="00A2543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2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8E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AA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AA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qFormat/>
    <w:rsid w:val="00AA20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qFormat/>
    <w:rsid w:val="00AA20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sid w:val="00AA208E"/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A2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AA2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character" w:customStyle="1" w:styleId="a6">
    <w:name w:val="Цветовое выделение для Текст"/>
    <w:rsid w:val="00AA208E"/>
    <w:rPr>
      <w:sz w:val="24"/>
    </w:rPr>
  </w:style>
  <w:style w:type="character" w:styleId="a7">
    <w:name w:val="Hyperlink"/>
    <w:basedOn w:val="a0"/>
    <w:uiPriority w:val="99"/>
    <w:semiHidden/>
    <w:unhideWhenUsed/>
    <w:rsid w:val="00AA208E"/>
    <w:rPr>
      <w:color w:val="0000FF"/>
      <w:u w:val="single"/>
    </w:rPr>
  </w:style>
  <w:style w:type="paragraph" w:styleId="a8">
    <w:name w:val="No Spacing"/>
    <w:uiPriority w:val="1"/>
    <w:qFormat/>
    <w:rsid w:val="00A2543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2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2021-07-09T05:16:00Z</cp:lastPrinted>
  <dcterms:created xsi:type="dcterms:W3CDTF">2021-07-09T04:19:00Z</dcterms:created>
  <dcterms:modified xsi:type="dcterms:W3CDTF">2021-07-09T05:21:00Z</dcterms:modified>
</cp:coreProperties>
</file>